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2FD91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  <w:sz w:val="29"/>
          <w:szCs w:val="29"/>
        </w:rPr>
      </w:pPr>
    </w:p>
    <w:p w14:paraId="11666A56" w14:textId="77777777" w:rsidR="00D93DF6" w:rsidRDefault="00D93DF6">
      <w:pPr>
        <w:pStyle w:val="Ttulo1"/>
        <w:spacing w:before="100"/>
        <w:ind w:right="116" w:firstLine="128"/>
        <w:jc w:val="center"/>
        <w:rPr>
          <w:rFonts w:ascii="Tahoma" w:eastAsia="Tahoma" w:hAnsi="Tahoma" w:cs="Tahoma"/>
        </w:rPr>
      </w:pPr>
    </w:p>
    <w:p w14:paraId="210A23BC" w14:textId="07EF248E" w:rsidR="00D93DF6" w:rsidRDefault="000D5F27">
      <w:pPr>
        <w:pStyle w:val="Ttulo1"/>
        <w:spacing w:before="100"/>
        <w:ind w:right="116" w:firstLine="128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ANEXO I</w:t>
      </w:r>
      <w:r w:rsidR="007678ED"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</w:rPr>
        <w:t xml:space="preserve"> - DECLARACIÓN JURADA</w:t>
      </w:r>
    </w:p>
    <w:p w14:paraId="1D09A982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bCs/>
          <w:color w:val="000000"/>
          <w:sz w:val="31"/>
          <w:szCs w:val="31"/>
        </w:rPr>
      </w:pPr>
    </w:p>
    <w:p w14:paraId="16B89B46" w14:textId="641D7303" w:rsidR="00D93DF6" w:rsidRPr="00A9566B" w:rsidRDefault="000D5F27">
      <w:pPr>
        <w:pBdr>
          <w:top w:val="nil"/>
          <w:left w:val="nil"/>
          <w:bottom w:val="nil"/>
          <w:right w:val="nil"/>
          <w:between w:val="nil"/>
        </w:pBdr>
        <w:tabs>
          <w:tab w:val="left" w:pos="6474"/>
          <w:tab w:val="left" w:pos="9566"/>
        </w:tabs>
        <w:ind w:left="142" w:right="123"/>
        <w:jc w:val="both"/>
        <w:rPr>
          <w:color w:val="000000"/>
        </w:rPr>
      </w:pPr>
      <w:r w:rsidRPr="00A9566B">
        <w:rPr>
          <w:color w:val="000000"/>
        </w:rPr>
        <w:t xml:space="preserve">Quien </w:t>
      </w:r>
      <w:r w:rsidR="00A9566B" w:rsidRPr="00A9566B">
        <w:rPr>
          <w:color w:val="000000"/>
        </w:rPr>
        <w:t>suscribe,</w:t>
      </w:r>
      <w:r w:rsidR="00A9566B" w:rsidRPr="00A9566B">
        <w:rPr>
          <w:color w:val="000000"/>
          <w:u w:val="single"/>
        </w:rPr>
        <w:t xml:space="preserve"> _</w:t>
      </w:r>
      <w:r w:rsidRPr="00A9566B">
        <w:rPr>
          <w:color w:val="000000"/>
          <w:u w:val="single"/>
        </w:rPr>
        <w:t>_______________________</w:t>
      </w:r>
      <w:r w:rsidRPr="00A9566B">
        <w:rPr>
          <w:color w:val="000000"/>
        </w:rPr>
        <w:t>, con C.I. N°</w:t>
      </w:r>
      <w:r w:rsidRPr="00A9566B">
        <w:rPr>
          <w:color w:val="000000"/>
          <w:u w:val="single"/>
        </w:rPr>
        <w:t>__________</w:t>
      </w:r>
      <w:r w:rsidRPr="00A9566B">
        <w:rPr>
          <w:color w:val="000000"/>
        </w:rPr>
        <w:t>, declara bajo Fe de Juramento:</w:t>
      </w:r>
    </w:p>
    <w:p w14:paraId="43298500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093409A2" w14:textId="77777777" w:rsidR="00A9566B" w:rsidRPr="00A9566B" w:rsidRDefault="00A9566B" w:rsidP="00A9566B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1" w:after="240"/>
        <w:jc w:val="both"/>
        <w:rPr>
          <w:color w:val="000000"/>
          <w:sz w:val="23"/>
          <w:szCs w:val="23"/>
          <w:lang w:val="es-ES"/>
        </w:rPr>
      </w:pPr>
      <w:bookmarkStart w:id="0" w:name="_heading=h.67kpmxzhqtsr" w:colFirst="0" w:colLast="0"/>
      <w:bookmarkEnd w:id="0"/>
      <w:r w:rsidRPr="00A9566B">
        <w:rPr>
          <w:color w:val="000000"/>
          <w:sz w:val="23"/>
          <w:szCs w:val="23"/>
          <w:lang w:val="es-ES"/>
        </w:rPr>
        <w:t>No encontrarse en las inhabilidades previstas en las leyes y reglamentos para el ingreso y permanencia como funcionario de la Universidad Nacional de Asunción.</w:t>
      </w:r>
    </w:p>
    <w:p w14:paraId="2C6240E7" w14:textId="598104C1" w:rsidR="00A9566B" w:rsidRPr="00A9566B" w:rsidRDefault="00A9566B" w:rsidP="00A9566B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1" w:after="240"/>
        <w:jc w:val="both"/>
        <w:rPr>
          <w:color w:val="000000"/>
          <w:sz w:val="23"/>
          <w:szCs w:val="23"/>
          <w:lang w:val="es-ES"/>
        </w:rPr>
      </w:pPr>
      <w:r w:rsidRPr="00A9566B">
        <w:rPr>
          <w:color w:val="000000"/>
          <w:sz w:val="23"/>
          <w:szCs w:val="23"/>
          <w:lang w:val="es-ES"/>
        </w:rPr>
        <w:t xml:space="preserve">No haber sido beneficiado por el Programa de Retiro Voluntario </w:t>
      </w:r>
      <w:r>
        <w:rPr>
          <w:color w:val="000000"/>
          <w:sz w:val="23"/>
          <w:szCs w:val="23"/>
          <w:lang w:val="es-ES"/>
        </w:rPr>
        <w:t xml:space="preserve">en la función pública </w:t>
      </w:r>
    </w:p>
    <w:p w14:paraId="5060A879" w14:textId="77777777" w:rsidR="00A9566B" w:rsidRPr="00A9566B" w:rsidRDefault="00A9566B" w:rsidP="00A9566B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1" w:after="240"/>
        <w:jc w:val="both"/>
        <w:rPr>
          <w:color w:val="000000"/>
          <w:sz w:val="23"/>
          <w:szCs w:val="23"/>
          <w:lang w:val="es-ES"/>
        </w:rPr>
      </w:pPr>
      <w:r w:rsidRPr="00A9566B">
        <w:rPr>
          <w:color w:val="000000"/>
          <w:sz w:val="23"/>
          <w:szCs w:val="23"/>
          <w:lang w:val="es-ES"/>
        </w:rPr>
        <w:t>No haberse acogido al Régimen Jubilatorio, a excepción de la docencia y la investigación científica.</w:t>
      </w:r>
    </w:p>
    <w:p w14:paraId="272BF988" w14:textId="77777777" w:rsidR="00A9566B" w:rsidRPr="00A9566B" w:rsidRDefault="00A9566B" w:rsidP="00A9566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  <w:lang w:val="es-ES"/>
        </w:rPr>
      </w:pPr>
    </w:p>
    <w:p w14:paraId="38ADD949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00759D6A" w14:textId="061B71D3" w:rsidR="00D93DF6" w:rsidRDefault="000D5F27">
      <w:pPr>
        <w:pBdr>
          <w:top w:val="nil"/>
          <w:left w:val="nil"/>
          <w:bottom w:val="nil"/>
          <w:right w:val="nil"/>
          <w:between w:val="nil"/>
        </w:pBdr>
        <w:tabs>
          <w:tab w:val="left" w:pos="5295"/>
        </w:tabs>
        <w:ind w:left="14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Firma</w:t>
      </w:r>
      <w:r w:rsidR="00A9566B">
        <w:rPr>
          <w:color w:val="000000"/>
          <w:sz w:val="23"/>
          <w:szCs w:val="23"/>
        </w:rPr>
        <w:t xml:space="preserve"> del postulante</w:t>
      </w:r>
      <w:r>
        <w:rPr>
          <w:color w:val="000000"/>
          <w:sz w:val="23"/>
          <w:szCs w:val="23"/>
          <w:u w:val="single"/>
        </w:rPr>
        <w:t xml:space="preserve"> </w:t>
      </w:r>
      <w:r>
        <w:rPr>
          <w:color w:val="000000"/>
          <w:sz w:val="23"/>
          <w:szCs w:val="23"/>
          <w:u w:val="single"/>
        </w:rPr>
        <w:tab/>
      </w:r>
    </w:p>
    <w:p w14:paraId="3B24A175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4"/>
          <w:szCs w:val="14"/>
        </w:rPr>
      </w:pPr>
    </w:p>
    <w:p w14:paraId="69A11A0F" w14:textId="5A7C8C76" w:rsidR="00A9566B" w:rsidRDefault="000D5F27" w:rsidP="00A9566B">
      <w:pPr>
        <w:pBdr>
          <w:top w:val="nil"/>
          <w:left w:val="nil"/>
          <w:bottom w:val="nil"/>
          <w:right w:val="nil"/>
          <w:between w:val="nil"/>
        </w:pBdr>
        <w:tabs>
          <w:tab w:val="left" w:pos="5337"/>
        </w:tabs>
        <w:spacing w:before="100"/>
        <w:ind w:left="142"/>
        <w:rPr>
          <w:color w:val="000000"/>
          <w:sz w:val="23"/>
          <w:szCs w:val="23"/>
          <w:u w:val="single"/>
        </w:rPr>
      </w:pPr>
      <w:r>
        <w:rPr>
          <w:color w:val="000000"/>
          <w:sz w:val="23"/>
          <w:szCs w:val="23"/>
        </w:rPr>
        <w:t>Aclaración de Firma</w:t>
      </w:r>
      <w:r>
        <w:rPr>
          <w:color w:val="000000"/>
          <w:sz w:val="23"/>
          <w:szCs w:val="23"/>
          <w:u w:val="single"/>
        </w:rPr>
        <w:t xml:space="preserve"> </w:t>
      </w:r>
      <w:bookmarkStart w:id="1" w:name="_Hlk233903183"/>
      <w:r>
        <w:rPr>
          <w:color w:val="000000"/>
          <w:sz w:val="23"/>
          <w:szCs w:val="23"/>
          <w:u w:val="single"/>
        </w:rPr>
        <w:tab/>
      </w:r>
    </w:p>
    <w:p w14:paraId="772567A1" w14:textId="32517E21" w:rsidR="00A9566B" w:rsidRPr="00A9566B" w:rsidRDefault="00A9566B" w:rsidP="00A9566B">
      <w:pPr>
        <w:pBdr>
          <w:top w:val="nil"/>
          <w:left w:val="nil"/>
          <w:bottom w:val="nil"/>
          <w:right w:val="nil"/>
          <w:between w:val="nil"/>
        </w:pBdr>
        <w:tabs>
          <w:tab w:val="left" w:pos="5337"/>
        </w:tabs>
        <w:spacing w:before="100"/>
        <w:ind w:left="142"/>
        <w:rPr>
          <w:color w:val="000000"/>
          <w:sz w:val="23"/>
          <w:szCs w:val="23"/>
          <w:u w:val="single"/>
        </w:rPr>
      </w:pPr>
      <w:r w:rsidRPr="00A9566B">
        <w:rPr>
          <w:color w:val="000000"/>
          <w:sz w:val="23"/>
          <w:szCs w:val="23"/>
        </w:rPr>
        <w:t>N° de c</w:t>
      </w:r>
      <w:r>
        <w:rPr>
          <w:color w:val="000000"/>
          <w:sz w:val="23"/>
          <w:szCs w:val="23"/>
        </w:rPr>
        <w:t>é</w:t>
      </w:r>
      <w:r w:rsidRPr="00A9566B">
        <w:rPr>
          <w:color w:val="000000"/>
          <w:sz w:val="23"/>
          <w:szCs w:val="23"/>
        </w:rPr>
        <w:t xml:space="preserve">dula </w:t>
      </w:r>
      <w:r>
        <w:rPr>
          <w:color w:val="000000"/>
          <w:sz w:val="23"/>
          <w:szCs w:val="23"/>
          <w:u w:val="single"/>
        </w:rPr>
        <w:tab/>
      </w:r>
    </w:p>
    <w:bookmarkEnd w:id="1"/>
    <w:p w14:paraId="100D1E98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5"/>
          <w:szCs w:val="15"/>
        </w:rPr>
      </w:pPr>
    </w:p>
    <w:p w14:paraId="625B596D" w14:textId="4B15B21B" w:rsidR="00D93DF6" w:rsidRDefault="000D5F27">
      <w:pPr>
        <w:pBdr>
          <w:top w:val="nil"/>
          <w:left w:val="nil"/>
          <w:bottom w:val="nil"/>
          <w:right w:val="nil"/>
          <w:between w:val="nil"/>
        </w:pBdr>
        <w:tabs>
          <w:tab w:val="left" w:pos="5443"/>
        </w:tabs>
        <w:spacing w:before="93"/>
        <w:ind w:left="142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Fech</w:t>
      </w:r>
      <w:r w:rsidR="00A9566B">
        <w:rPr>
          <w:rFonts w:ascii="Arial" w:eastAsia="Arial" w:hAnsi="Arial" w:cs="Arial"/>
          <w:color w:val="000000"/>
          <w:sz w:val="23"/>
          <w:szCs w:val="23"/>
        </w:rPr>
        <w:t>a</w:t>
      </w:r>
      <w:r>
        <w:rPr>
          <w:rFonts w:ascii="Arial" w:eastAsia="Arial" w:hAnsi="Arial" w:cs="Arial"/>
          <w:color w:val="000000"/>
          <w:sz w:val="23"/>
          <w:szCs w:val="23"/>
          <w:u w:val="single"/>
        </w:rPr>
        <w:tab/>
      </w:r>
    </w:p>
    <w:p w14:paraId="65828AE1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C16C33C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04CCB68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D24433A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333D806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6F30A62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4E25840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A606963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FB7E883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D5FB280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B4F81DD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435B8F4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C052EED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DE5FC1C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B0598FC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0CADB14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1437EE3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5677E2A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E5FF7D6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2B399C5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F1EE9EA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0009D8E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2A951D6" w14:textId="77777777" w:rsidR="00D93DF6" w:rsidRDefault="00D93D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1"/>
          <w:szCs w:val="11"/>
        </w:rPr>
      </w:pPr>
    </w:p>
    <w:sectPr w:rsidR="00D93DF6">
      <w:headerReference w:type="default" r:id="rId8"/>
      <w:pgSz w:w="12250" w:h="18730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E0B5" w14:textId="77777777" w:rsidR="00F952FC" w:rsidRDefault="00F952FC">
      <w:r>
        <w:separator/>
      </w:r>
    </w:p>
  </w:endnote>
  <w:endnote w:type="continuationSeparator" w:id="0">
    <w:p w14:paraId="4481E7E4" w14:textId="77777777" w:rsidR="00F952FC" w:rsidRDefault="00F9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752010F-2404-4467-9F5C-1E28B1A7D2F0}"/>
    <w:embedBold r:id="rId2" w:fontKey="{1F1CE902-F87E-4816-9942-E847A02AED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7DEE18B-0C38-451E-9594-47B153B6EA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F6603EF-B680-4BFF-A933-87DE4F3F4F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3BE0A32-2C15-4BC0-A7BB-2EE4F0CB57F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EB07F" w14:textId="77777777" w:rsidR="00F952FC" w:rsidRDefault="00F952FC">
      <w:r>
        <w:separator/>
      </w:r>
    </w:p>
  </w:footnote>
  <w:footnote w:type="continuationSeparator" w:id="0">
    <w:p w14:paraId="70EFA582" w14:textId="77777777" w:rsidR="00F952FC" w:rsidRDefault="00F95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CBC2" w14:textId="77777777" w:rsidR="00D93DF6" w:rsidRDefault="000D5F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1EC37FD" wp14:editId="1E2CC6B2">
          <wp:extent cx="2832580" cy="47084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2580" cy="470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F33C7"/>
    <w:multiLevelType w:val="hybridMultilevel"/>
    <w:tmpl w:val="12F0F2EC"/>
    <w:lvl w:ilvl="0" w:tplc="3C0A000F">
      <w:start w:val="1"/>
      <w:numFmt w:val="decimal"/>
      <w:lvlText w:val="%1."/>
      <w:lvlJc w:val="left"/>
      <w:pPr>
        <w:ind w:left="333" w:hanging="360"/>
      </w:pPr>
    </w:lvl>
    <w:lvl w:ilvl="1" w:tplc="3C0A0019" w:tentative="1">
      <w:start w:val="1"/>
      <w:numFmt w:val="lowerLetter"/>
      <w:lvlText w:val="%2."/>
      <w:lvlJc w:val="left"/>
      <w:pPr>
        <w:ind w:left="1053" w:hanging="360"/>
      </w:pPr>
    </w:lvl>
    <w:lvl w:ilvl="2" w:tplc="3C0A001B" w:tentative="1">
      <w:start w:val="1"/>
      <w:numFmt w:val="lowerRoman"/>
      <w:lvlText w:val="%3."/>
      <w:lvlJc w:val="right"/>
      <w:pPr>
        <w:ind w:left="1773" w:hanging="180"/>
      </w:pPr>
    </w:lvl>
    <w:lvl w:ilvl="3" w:tplc="3C0A000F" w:tentative="1">
      <w:start w:val="1"/>
      <w:numFmt w:val="decimal"/>
      <w:lvlText w:val="%4."/>
      <w:lvlJc w:val="left"/>
      <w:pPr>
        <w:ind w:left="2493" w:hanging="360"/>
      </w:pPr>
    </w:lvl>
    <w:lvl w:ilvl="4" w:tplc="3C0A0019" w:tentative="1">
      <w:start w:val="1"/>
      <w:numFmt w:val="lowerLetter"/>
      <w:lvlText w:val="%5."/>
      <w:lvlJc w:val="left"/>
      <w:pPr>
        <w:ind w:left="3213" w:hanging="360"/>
      </w:pPr>
    </w:lvl>
    <w:lvl w:ilvl="5" w:tplc="3C0A001B" w:tentative="1">
      <w:start w:val="1"/>
      <w:numFmt w:val="lowerRoman"/>
      <w:lvlText w:val="%6."/>
      <w:lvlJc w:val="right"/>
      <w:pPr>
        <w:ind w:left="3933" w:hanging="180"/>
      </w:pPr>
    </w:lvl>
    <w:lvl w:ilvl="6" w:tplc="3C0A000F" w:tentative="1">
      <w:start w:val="1"/>
      <w:numFmt w:val="decimal"/>
      <w:lvlText w:val="%7."/>
      <w:lvlJc w:val="left"/>
      <w:pPr>
        <w:ind w:left="4653" w:hanging="360"/>
      </w:pPr>
    </w:lvl>
    <w:lvl w:ilvl="7" w:tplc="3C0A0019" w:tentative="1">
      <w:start w:val="1"/>
      <w:numFmt w:val="lowerLetter"/>
      <w:lvlText w:val="%8."/>
      <w:lvlJc w:val="left"/>
      <w:pPr>
        <w:ind w:left="5373" w:hanging="360"/>
      </w:pPr>
    </w:lvl>
    <w:lvl w:ilvl="8" w:tplc="3C0A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1" w15:restartNumberingAfterBreak="0">
    <w:nsid w:val="4BB9410E"/>
    <w:multiLevelType w:val="hybridMultilevel"/>
    <w:tmpl w:val="4D762A76"/>
    <w:lvl w:ilvl="0" w:tplc="3C0A0019">
      <w:start w:val="1"/>
      <w:numFmt w:val="lowerLetter"/>
      <w:lvlText w:val="%1."/>
      <w:lvlJc w:val="left"/>
      <w:pPr>
        <w:ind w:left="333" w:hanging="360"/>
      </w:pPr>
    </w:lvl>
    <w:lvl w:ilvl="1" w:tplc="FFFFFFFF" w:tentative="1">
      <w:start w:val="1"/>
      <w:numFmt w:val="lowerLetter"/>
      <w:lvlText w:val="%2."/>
      <w:lvlJc w:val="left"/>
      <w:pPr>
        <w:ind w:left="1053" w:hanging="360"/>
      </w:pPr>
    </w:lvl>
    <w:lvl w:ilvl="2" w:tplc="FFFFFFFF" w:tentative="1">
      <w:start w:val="1"/>
      <w:numFmt w:val="lowerRoman"/>
      <w:lvlText w:val="%3."/>
      <w:lvlJc w:val="right"/>
      <w:pPr>
        <w:ind w:left="1773" w:hanging="180"/>
      </w:pPr>
    </w:lvl>
    <w:lvl w:ilvl="3" w:tplc="FFFFFFFF" w:tentative="1">
      <w:start w:val="1"/>
      <w:numFmt w:val="decimal"/>
      <w:lvlText w:val="%4."/>
      <w:lvlJc w:val="left"/>
      <w:pPr>
        <w:ind w:left="2493" w:hanging="360"/>
      </w:pPr>
    </w:lvl>
    <w:lvl w:ilvl="4" w:tplc="FFFFFFFF" w:tentative="1">
      <w:start w:val="1"/>
      <w:numFmt w:val="lowerLetter"/>
      <w:lvlText w:val="%5."/>
      <w:lvlJc w:val="left"/>
      <w:pPr>
        <w:ind w:left="3213" w:hanging="360"/>
      </w:pPr>
    </w:lvl>
    <w:lvl w:ilvl="5" w:tplc="FFFFFFFF" w:tentative="1">
      <w:start w:val="1"/>
      <w:numFmt w:val="lowerRoman"/>
      <w:lvlText w:val="%6."/>
      <w:lvlJc w:val="right"/>
      <w:pPr>
        <w:ind w:left="3933" w:hanging="180"/>
      </w:pPr>
    </w:lvl>
    <w:lvl w:ilvl="6" w:tplc="FFFFFFFF" w:tentative="1">
      <w:start w:val="1"/>
      <w:numFmt w:val="decimal"/>
      <w:lvlText w:val="%7."/>
      <w:lvlJc w:val="left"/>
      <w:pPr>
        <w:ind w:left="4653" w:hanging="360"/>
      </w:pPr>
    </w:lvl>
    <w:lvl w:ilvl="7" w:tplc="FFFFFFFF" w:tentative="1">
      <w:start w:val="1"/>
      <w:numFmt w:val="lowerLetter"/>
      <w:lvlText w:val="%8."/>
      <w:lvlJc w:val="left"/>
      <w:pPr>
        <w:ind w:left="5373" w:hanging="360"/>
      </w:pPr>
    </w:lvl>
    <w:lvl w:ilvl="8" w:tplc="FFFFFFFF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" w15:restartNumberingAfterBreak="0">
    <w:nsid w:val="59DB62AC"/>
    <w:multiLevelType w:val="multilevel"/>
    <w:tmpl w:val="461E7A16"/>
    <w:lvl w:ilvl="0">
      <w:start w:val="1"/>
      <w:numFmt w:val="lowerLetter"/>
      <w:lvlText w:val="%1)"/>
      <w:lvlJc w:val="left"/>
      <w:pPr>
        <w:ind w:left="862" w:hanging="360"/>
      </w:pPr>
      <w:rPr>
        <w:rFonts w:ascii="Tahoma" w:eastAsia="Tahoma" w:hAnsi="Tahoma" w:cs="Tahoma"/>
        <w:sz w:val="23"/>
        <w:szCs w:val="23"/>
      </w:rPr>
    </w:lvl>
    <w:lvl w:ilvl="1">
      <w:numFmt w:val="bullet"/>
      <w:lvlText w:val="-"/>
      <w:lvlJc w:val="left"/>
      <w:pPr>
        <w:ind w:left="1222" w:hanging="360"/>
      </w:pPr>
      <w:rPr>
        <w:rFonts w:ascii="Tahoma" w:eastAsia="Tahoma" w:hAnsi="Tahoma" w:cs="Tahoma"/>
        <w:sz w:val="23"/>
        <w:szCs w:val="23"/>
      </w:rPr>
    </w:lvl>
    <w:lvl w:ilvl="2">
      <w:numFmt w:val="bullet"/>
      <w:lvlText w:val="•"/>
      <w:lvlJc w:val="left"/>
      <w:pPr>
        <w:ind w:left="2169" w:hanging="360"/>
      </w:pPr>
    </w:lvl>
    <w:lvl w:ilvl="3">
      <w:numFmt w:val="bullet"/>
      <w:lvlText w:val="•"/>
      <w:lvlJc w:val="left"/>
      <w:pPr>
        <w:ind w:left="3118" w:hanging="360"/>
      </w:pPr>
    </w:lvl>
    <w:lvl w:ilvl="4">
      <w:numFmt w:val="bullet"/>
      <w:lvlText w:val="•"/>
      <w:lvlJc w:val="left"/>
      <w:pPr>
        <w:ind w:left="4067" w:hanging="360"/>
      </w:pPr>
    </w:lvl>
    <w:lvl w:ilvl="5">
      <w:numFmt w:val="bullet"/>
      <w:lvlText w:val="•"/>
      <w:lvlJc w:val="left"/>
      <w:pPr>
        <w:ind w:left="5016" w:hanging="360"/>
      </w:pPr>
    </w:lvl>
    <w:lvl w:ilvl="6">
      <w:numFmt w:val="bullet"/>
      <w:lvlText w:val="•"/>
      <w:lvlJc w:val="left"/>
      <w:pPr>
        <w:ind w:left="5965" w:hanging="360"/>
      </w:pPr>
    </w:lvl>
    <w:lvl w:ilvl="7">
      <w:numFmt w:val="bullet"/>
      <w:lvlText w:val="•"/>
      <w:lvlJc w:val="left"/>
      <w:pPr>
        <w:ind w:left="6914" w:hanging="360"/>
      </w:pPr>
    </w:lvl>
    <w:lvl w:ilvl="8">
      <w:numFmt w:val="bullet"/>
      <w:lvlText w:val="•"/>
      <w:lvlJc w:val="left"/>
      <w:pPr>
        <w:ind w:left="7864" w:hanging="360"/>
      </w:pPr>
    </w:lvl>
  </w:abstractNum>
  <w:abstractNum w:abstractNumId="3" w15:restartNumberingAfterBreak="0">
    <w:nsid w:val="6AF87805"/>
    <w:multiLevelType w:val="hybridMultilevel"/>
    <w:tmpl w:val="443AD4BC"/>
    <w:lvl w:ilvl="0" w:tplc="3C0A0015">
      <w:start w:val="1"/>
      <w:numFmt w:val="upperLetter"/>
      <w:lvlText w:val="%1."/>
      <w:lvlJc w:val="left"/>
      <w:pPr>
        <w:ind w:left="333" w:hanging="360"/>
      </w:pPr>
    </w:lvl>
    <w:lvl w:ilvl="1" w:tplc="FFFFFFFF" w:tentative="1">
      <w:start w:val="1"/>
      <w:numFmt w:val="lowerLetter"/>
      <w:lvlText w:val="%2."/>
      <w:lvlJc w:val="left"/>
      <w:pPr>
        <w:ind w:left="1053" w:hanging="360"/>
      </w:pPr>
    </w:lvl>
    <w:lvl w:ilvl="2" w:tplc="FFFFFFFF" w:tentative="1">
      <w:start w:val="1"/>
      <w:numFmt w:val="lowerRoman"/>
      <w:lvlText w:val="%3."/>
      <w:lvlJc w:val="right"/>
      <w:pPr>
        <w:ind w:left="1773" w:hanging="180"/>
      </w:pPr>
    </w:lvl>
    <w:lvl w:ilvl="3" w:tplc="FFFFFFFF" w:tentative="1">
      <w:start w:val="1"/>
      <w:numFmt w:val="decimal"/>
      <w:lvlText w:val="%4."/>
      <w:lvlJc w:val="left"/>
      <w:pPr>
        <w:ind w:left="2493" w:hanging="360"/>
      </w:pPr>
    </w:lvl>
    <w:lvl w:ilvl="4" w:tplc="FFFFFFFF" w:tentative="1">
      <w:start w:val="1"/>
      <w:numFmt w:val="lowerLetter"/>
      <w:lvlText w:val="%5."/>
      <w:lvlJc w:val="left"/>
      <w:pPr>
        <w:ind w:left="3213" w:hanging="360"/>
      </w:pPr>
    </w:lvl>
    <w:lvl w:ilvl="5" w:tplc="FFFFFFFF" w:tentative="1">
      <w:start w:val="1"/>
      <w:numFmt w:val="lowerRoman"/>
      <w:lvlText w:val="%6."/>
      <w:lvlJc w:val="right"/>
      <w:pPr>
        <w:ind w:left="3933" w:hanging="180"/>
      </w:pPr>
    </w:lvl>
    <w:lvl w:ilvl="6" w:tplc="FFFFFFFF" w:tentative="1">
      <w:start w:val="1"/>
      <w:numFmt w:val="decimal"/>
      <w:lvlText w:val="%7."/>
      <w:lvlJc w:val="left"/>
      <w:pPr>
        <w:ind w:left="4653" w:hanging="360"/>
      </w:pPr>
    </w:lvl>
    <w:lvl w:ilvl="7" w:tplc="FFFFFFFF" w:tentative="1">
      <w:start w:val="1"/>
      <w:numFmt w:val="lowerLetter"/>
      <w:lvlText w:val="%8."/>
      <w:lvlJc w:val="left"/>
      <w:pPr>
        <w:ind w:left="5373" w:hanging="360"/>
      </w:pPr>
    </w:lvl>
    <w:lvl w:ilvl="8" w:tplc="FFFFFFFF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4" w15:restartNumberingAfterBreak="0">
    <w:nsid w:val="76044558"/>
    <w:multiLevelType w:val="hybridMultilevel"/>
    <w:tmpl w:val="A5622508"/>
    <w:lvl w:ilvl="0" w:tplc="F9001B3A">
      <w:start w:val="1"/>
      <w:numFmt w:val="lowerLetter"/>
      <w:lvlText w:val="%1)"/>
      <w:lvlJc w:val="left"/>
      <w:pPr>
        <w:ind w:left="2" w:hanging="38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5E3CA118">
      <w:numFmt w:val="bullet"/>
      <w:lvlText w:val="•"/>
      <w:lvlJc w:val="left"/>
      <w:pPr>
        <w:ind w:left="969" w:hanging="389"/>
      </w:pPr>
      <w:rPr>
        <w:rFonts w:hint="default"/>
        <w:lang w:val="es-ES" w:eastAsia="en-US" w:bidi="ar-SA"/>
      </w:rPr>
    </w:lvl>
    <w:lvl w:ilvl="2" w:tplc="B49C650A">
      <w:numFmt w:val="bullet"/>
      <w:lvlText w:val="•"/>
      <w:lvlJc w:val="left"/>
      <w:pPr>
        <w:ind w:left="1938" w:hanging="389"/>
      </w:pPr>
      <w:rPr>
        <w:rFonts w:hint="default"/>
        <w:lang w:val="es-ES" w:eastAsia="en-US" w:bidi="ar-SA"/>
      </w:rPr>
    </w:lvl>
    <w:lvl w:ilvl="3" w:tplc="9C365D2E">
      <w:numFmt w:val="bullet"/>
      <w:lvlText w:val="•"/>
      <w:lvlJc w:val="left"/>
      <w:pPr>
        <w:ind w:left="2907" w:hanging="389"/>
      </w:pPr>
      <w:rPr>
        <w:rFonts w:hint="default"/>
        <w:lang w:val="es-ES" w:eastAsia="en-US" w:bidi="ar-SA"/>
      </w:rPr>
    </w:lvl>
    <w:lvl w:ilvl="4" w:tplc="2BBAFF5C">
      <w:numFmt w:val="bullet"/>
      <w:lvlText w:val="•"/>
      <w:lvlJc w:val="left"/>
      <w:pPr>
        <w:ind w:left="3876" w:hanging="389"/>
      </w:pPr>
      <w:rPr>
        <w:rFonts w:hint="default"/>
        <w:lang w:val="es-ES" w:eastAsia="en-US" w:bidi="ar-SA"/>
      </w:rPr>
    </w:lvl>
    <w:lvl w:ilvl="5" w:tplc="33F4A9E0">
      <w:numFmt w:val="bullet"/>
      <w:lvlText w:val="•"/>
      <w:lvlJc w:val="left"/>
      <w:pPr>
        <w:ind w:left="4846" w:hanging="389"/>
      </w:pPr>
      <w:rPr>
        <w:rFonts w:hint="default"/>
        <w:lang w:val="es-ES" w:eastAsia="en-US" w:bidi="ar-SA"/>
      </w:rPr>
    </w:lvl>
    <w:lvl w:ilvl="6" w:tplc="AA1C807E">
      <w:numFmt w:val="bullet"/>
      <w:lvlText w:val="•"/>
      <w:lvlJc w:val="left"/>
      <w:pPr>
        <w:ind w:left="5815" w:hanging="389"/>
      </w:pPr>
      <w:rPr>
        <w:rFonts w:hint="default"/>
        <w:lang w:val="es-ES" w:eastAsia="en-US" w:bidi="ar-SA"/>
      </w:rPr>
    </w:lvl>
    <w:lvl w:ilvl="7" w:tplc="C36A5344">
      <w:numFmt w:val="bullet"/>
      <w:lvlText w:val="•"/>
      <w:lvlJc w:val="left"/>
      <w:pPr>
        <w:ind w:left="6784" w:hanging="389"/>
      </w:pPr>
      <w:rPr>
        <w:rFonts w:hint="default"/>
        <w:lang w:val="es-ES" w:eastAsia="en-US" w:bidi="ar-SA"/>
      </w:rPr>
    </w:lvl>
    <w:lvl w:ilvl="8" w:tplc="C930B7C6">
      <w:numFmt w:val="bullet"/>
      <w:lvlText w:val="•"/>
      <w:lvlJc w:val="left"/>
      <w:pPr>
        <w:ind w:left="7753" w:hanging="389"/>
      </w:pPr>
      <w:rPr>
        <w:rFonts w:hint="default"/>
        <w:lang w:val="es-ES" w:eastAsia="en-US" w:bidi="ar-SA"/>
      </w:rPr>
    </w:lvl>
  </w:abstractNum>
  <w:num w:numId="1" w16cid:durableId="1406687619">
    <w:abstractNumId w:val="2"/>
  </w:num>
  <w:num w:numId="2" w16cid:durableId="773667996">
    <w:abstractNumId w:val="4"/>
  </w:num>
  <w:num w:numId="3" w16cid:durableId="1948658163">
    <w:abstractNumId w:val="0"/>
  </w:num>
  <w:num w:numId="4" w16cid:durableId="642975004">
    <w:abstractNumId w:val="3"/>
  </w:num>
  <w:num w:numId="5" w16cid:durableId="171272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DF6"/>
    <w:rsid w:val="000D5F27"/>
    <w:rsid w:val="006C02D9"/>
    <w:rsid w:val="007678ED"/>
    <w:rsid w:val="00A9566B"/>
    <w:rsid w:val="00D93DF6"/>
    <w:rsid w:val="00F9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EA09"/>
  <w15:docId w15:val="{1204609C-BFF9-4D57-B574-DB09B613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es" w:eastAsia="es-P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65"/>
      <w:ind w:left="128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A95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9YITbGvM88y93lL4FP3G5YNoLQ==">CgMxLjAyDmguNjdrcG14emhxdHNyOAByITFkVUNZaF81RWhzT0pWSnVSNUFKX215Q21ReGstU3dGbw==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483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Ortega</dc:creator>
  <cp:lastModifiedBy>Liliana Ortega</cp:lastModifiedBy>
  <cp:revision>2</cp:revision>
  <dcterms:created xsi:type="dcterms:W3CDTF">2026-07-06T17:25:00Z</dcterms:created>
  <dcterms:modified xsi:type="dcterms:W3CDTF">2026-07-06T17:25:00Z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2019-11-07T00:00:00Z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2023-09-07T00:00:00Z</vt:lpwstr>
  </property>
</Properties>
</file>